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46" w:rsidRDefault="00F06446" w:rsidP="00F06446">
      <w:pPr>
        <w:pStyle w:val="a3"/>
        <w:suppressAutoHyphens w:val="0"/>
        <w:jc w:val="center"/>
        <w:rPr>
          <w:i w:val="0"/>
          <w:iCs/>
          <w:noProof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99060</wp:posOffset>
            </wp:positionV>
            <wp:extent cx="628650" cy="752475"/>
            <wp:effectExtent l="19050" t="0" r="0" b="0"/>
            <wp:wrapTopAndBottom/>
            <wp:docPr id="1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5F3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102870</wp:posOffset>
            </wp:positionV>
            <wp:extent cx="629920" cy="753110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5F32">
        <w:rPr>
          <w:color w:val="333333"/>
        </w:rPr>
        <w:t xml:space="preserve">                                          </w:t>
      </w:r>
    </w:p>
    <w:p w:rsidR="00F06446" w:rsidRDefault="00F06446" w:rsidP="00F06446">
      <w:pPr>
        <w:pStyle w:val="a3"/>
        <w:suppressAutoHyphens w:val="0"/>
        <w:jc w:val="center"/>
        <w:rPr>
          <w:i w:val="0"/>
          <w:iCs/>
          <w:noProof/>
          <w:szCs w:val="28"/>
        </w:rPr>
      </w:pPr>
      <w:r>
        <w:rPr>
          <w:i w:val="0"/>
          <w:iCs/>
          <w:noProof/>
          <w:szCs w:val="28"/>
        </w:rPr>
        <w:t xml:space="preserve">АДМИНИСТРАЦИЯ </w:t>
      </w:r>
    </w:p>
    <w:p w:rsidR="00F06446" w:rsidRDefault="00F06446" w:rsidP="00F06446">
      <w:pPr>
        <w:pStyle w:val="a3"/>
        <w:suppressAutoHyphens w:val="0"/>
        <w:jc w:val="center"/>
        <w:rPr>
          <w:i w:val="0"/>
          <w:iCs/>
          <w:szCs w:val="28"/>
        </w:rPr>
      </w:pPr>
      <w:r>
        <w:rPr>
          <w:i w:val="0"/>
          <w:iCs/>
          <w:noProof/>
          <w:szCs w:val="28"/>
        </w:rPr>
        <w:t>ГОРОДСКОГО ПОСЕЛЕНИЯ НОВОСЕМЕЙКИНО</w:t>
      </w:r>
    </w:p>
    <w:p w:rsidR="00F06446" w:rsidRDefault="00F06446" w:rsidP="00F064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28"/>
          <w:szCs w:val="28"/>
        </w:rPr>
        <w:t>КРАСНОЯРСКИЙ</w:t>
      </w:r>
      <w:proofErr w:type="gramEnd"/>
    </w:p>
    <w:p w:rsidR="00F06446" w:rsidRDefault="00F06446" w:rsidP="00F064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F06446" w:rsidRDefault="00F06446" w:rsidP="00F06446">
      <w:pPr>
        <w:pStyle w:val="9"/>
        <w:spacing w:before="0" w:line="360" w:lineRule="auto"/>
        <w:rPr>
          <w:b w:val="0"/>
          <w:i/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F06446" w:rsidRDefault="00F06446" w:rsidP="00F06446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 xml:space="preserve">от    </w:t>
      </w:r>
      <w:r w:rsidR="0021735A">
        <w:rPr>
          <w:i w:val="0"/>
        </w:rPr>
        <w:t xml:space="preserve">18 </w:t>
      </w:r>
      <w:r>
        <w:rPr>
          <w:i w:val="0"/>
        </w:rPr>
        <w:t xml:space="preserve">  марта     2014 года  №   _</w:t>
      </w:r>
      <w:r w:rsidR="0021735A">
        <w:rPr>
          <w:i w:val="0"/>
        </w:rPr>
        <w:t>20</w:t>
      </w:r>
      <w:r>
        <w:rPr>
          <w:i w:val="0"/>
        </w:rPr>
        <w:t xml:space="preserve"> _</w:t>
      </w:r>
    </w:p>
    <w:p w:rsidR="00F06446" w:rsidRDefault="00F06446" w:rsidP="00F06446">
      <w:r>
        <w:t xml:space="preserve"> </w:t>
      </w:r>
    </w:p>
    <w:p w:rsidR="00085F32" w:rsidRDefault="00085F32" w:rsidP="00F06446">
      <w:pPr>
        <w:pStyle w:val="a3"/>
        <w:suppressAutoHyphens w:val="0"/>
        <w:rPr>
          <w:b w:val="0"/>
          <w:sz w:val="32"/>
          <w:szCs w:val="32"/>
        </w:rPr>
      </w:pPr>
    </w:p>
    <w:p w:rsidR="003F342F" w:rsidRDefault="003F342F" w:rsidP="00F06446">
      <w:pPr>
        <w:pStyle w:val="a3"/>
        <w:suppressAutoHyphens w:val="0"/>
        <w:rPr>
          <w:b w:val="0"/>
          <w:sz w:val="32"/>
          <w:szCs w:val="32"/>
        </w:rPr>
      </w:pPr>
    </w:p>
    <w:p w:rsidR="00085F32" w:rsidRPr="00F06446" w:rsidRDefault="00085F32" w:rsidP="00F0644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b/>
          <w:color w:val="333333"/>
          <w:sz w:val="28"/>
          <w:szCs w:val="28"/>
        </w:rPr>
        <w:t>О  проверке достоверности и полноты сведений и соблюдения</w:t>
      </w:r>
    </w:p>
    <w:p w:rsidR="00085F32" w:rsidRPr="00F06446" w:rsidRDefault="00085F32" w:rsidP="00F0644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b/>
          <w:color w:val="333333"/>
          <w:sz w:val="28"/>
          <w:szCs w:val="28"/>
        </w:rPr>
        <w:t>требований к служебному поведению</w:t>
      </w:r>
    </w:p>
    <w:p w:rsidR="00085F32" w:rsidRDefault="00085F32" w:rsidP="00085F32">
      <w:pPr>
        <w:shd w:val="clear" w:color="auto" w:fill="FFFFFF"/>
        <w:spacing w:line="348" w:lineRule="atLeast"/>
        <w:rPr>
          <w:color w:val="333333"/>
        </w:rPr>
      </w:pPr>
      <w:r>
        <w:rPr>
          <w:color w:val="333333"/>
        </w:rPr>
        <w:t> </w:t>
      </w:r>
    </w:p>
    <w:p w:rsidR="00382CF3" w:rsidRDefault="00382CF3" w:rsidP="00085F32">
      <w:pPr>
        <w:shd w:val="clear" w:color="auto" w:fill="FFFFFF"/>
        <w:spacing w:line="348" w:lineRule="atLeast"/>
        <w:rPr>
          <w:color w:val="333333"/>
        </w:rPr>
      </w:pPr>
    </w:p>
    <w:p w:rsidR="00382CF3" w:rsidRDefault="00382CF3" w:rsidP="00085F32">
      <w:pPr>
        <w:shd w:val="clear" w:color="auto" w:fill="FFFFFF"/>
        <w:spacing w:line="348" w:lineRule="atLeast"/>
        <w:rPr>
          <w:color w:val="333333"/>
          <w:sz w:val="24"/>
          <w:szCs w:val="24"/>
        </w:rPr>
      </w:pP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r w:rsidR="00F06446">
        <w:rPr>
          <w:rFonts w:ascii="Times New Roman" w:hAnsi="Times New Roman" w:cs="Times New Roman"/>
          <w:color w:val="333333"/>
          <w:sz w:val="28"/>
          <w:szCs w:val="28"/>
        </w:rPr>
        <w:tab/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В </w:t>
      </w:r>
      <w:r w:rsidR="00637F2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>соответствии с</w:t>
      </w:r>
      <w:r w:rsidR="00E05E8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п.12 ст.28  Федерального закона от 02.03.2007        № 25-ФЗ «О муниципальной службе в Российской Федерации», ч.6 ст.8 Федерального закона от 25.12.2008 № 273-ФЗ «О противодействии коррупции»,  Указом  Президента Российской Федерации </w:t>
      </w:r>
      <w:r w:rsidR="00637F2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от 21.09. 2009        </w:t>
      </w:r>
      <w:r w:rsidR="00637F20">
        <w:rPr>
          <w:rFonts w:ascii="Times New Roman" w:hAnsi="Times New Roman" w:cs="Times New Roman"/>
          <w:color w:val="333333"/>
          <w:sz w:val="28"/>
          <w:szCs w:val="28"/>
        </w:rPr>
        <w:t xml:space="preserve">№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1065 </w:t>
      </w:r>
      <w:r w:rsidR="000209F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3F342F">
        <w:rPr>
          <w:rFonts w:ascii="Times New Roman" w:hAnsi="Times New Roman" w:cs="Times New Roman"/>
          <w:color w:val="333333"/>
          <w:sz w:val="28"/>
          <w:szCs w:val="28"/>
        </w:rPr>
        <w:t>«</w:t>
      </w:r>
      <w:r w:rsidR="003F342F" w:rsidRPr="003F342F">
        <w:rPr>
          <w:rFonts w:ascii="Times New Roman" w:hAnsi="Times New Roman" w:cs="Times New Roman"/>
          <w:sz w:val="28"/>
          <w:szCs w:val="28"/>
        </w:rPr>
        <w:t>О</w:t>
      </w:r>
      <w:r w:rsidR="00382CF3">
        <w:rPr>
          <w:rFonts w:ascii="Times New Roman" w:hAnsi="Times New Roman" w:cs="Times New Roman"/>
          <w:sz w:val="28"/>
          <w:szCs w:val="28"/>
        </w:rPr>
        <w:t xml:space="preserve"> </w:t>
      </w:r>
      <w:r w:rsidR="003F342F" w:rsidRPr="003F342F">
        <w:rPr>
          <w:rFonts w:ascii="Times New Roman" w:hAnsi="Times New Roman" w:cs="Times New Roman"/>
          <w:sz w:val="28"/>
          <w:szCs w:val="28"/>
        </w:rPr>
        <w:t xml:space="preserve"> проверке достоверности и полноты сведений, представляемых гражданами, претендующими на замещение должностей федеральной</w:t>
      </w:r>
      <w:proofErr w:type="gramEnd"/>
      <w:r w:rsidR="003F342F" w:rsidRPr="003F342F">
        <w:rPr>
          <w:rFonts w:ascii="Times New Roman" w:hAnsi="Times New Roman" w:cs="Times New Roman"/>
          <w:sz w:val="28"/>
          <w:szCs w:val="28"/>
        </w:rPr>
        <w:t xml:space="preserve">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</w:t>
      </w:r>
      <w:r w:rsidRPr="003F342F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, администрация городского поселения </w:t>
      </w:r>
      <w:r w:rsidR="00F06446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="00637F2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муниципального района </w:t>
      </w:r>
      <w:r w:rsidR="003F342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Красноярский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05E8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05E80">
        <w:rPr>
          <w:rFonts w:ascii="Times New Roman" w:hAnsi="Times New Roman" w:cs="Times New Roman"/>
          <w:color w:val="333333"/>
          <w:sz w:val="28"/>
          <w:szCs w:val="28"/>
        </w:rPr>
        <w:t>постановляет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1.Утвердить прилагаемое Положение о проверке достоверности и полноты сведений и соблюдения  требований к служебному поведению.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2.Установить ответственность главы администрации городского поселения </w:t>
      </w:r>
      <w:r w:rsidR="006B4BEF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за работу по профилактике коррупционных и   иных правонарушений, в том числе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за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а) обеспечением соблюдения муниципальными служащими,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 от 25.12.2008 № 273-ФЗ «О противодействии коррупции» и другими федеральными законами (далее - требования к служебному поведению);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б) принятием мер по выявлению и устранению причин и условий, способствующих возникновению конфликта интересов на муниципальной службе;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в) обеспечением деятельности комиссии по соблюдению требований к служебному поведению муниципальных служащих и урегулированию конфликта интересов;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г) оказанием муниципальным служащим консультационной помощи по вопросам, связанным </w:t>
      </w:r>
      <w:r w:rsidR="003F342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>с применением на практике требований к служебному поведению, а также с уведомлением представителя нанимателя, органов прокуратуры,  иных федеральных государственных органов о фактах совершения муниципальными служащими коррупционных правонарушений, предоставления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  <w:proofErr w:type="gramEnd"/>
    </w:p>
    <w:p w:rsidR="00085F32" w:rsidRPr="00F06446" w:rsidRDefault="00085F32" w:rsidP="00085F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F06446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F06446">
        <w:rPr>
          <w:rFonts w:ascii="Times New Roman" w:hAnsi="Times New Roman" w:cs="Times New Roman"/>
          <w:color w:val="000000"/>
          <w:sz w:val="28"/>
          <w:szCs w:val="28"/>
        </w:rPr>
        <w:t>) обеспечением реализации муниципальными служащими  обязанности уведомлять представителя нанимателя,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085F32" w:rsidRPr="00F06446" w:rsidRDefault="00085F32" w:rsidP="00085F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t>     е) организацией  правового просвещения муниципальных служащих;</w:t>
      </w:r>
    </w:p>
    <w:p w:rsidR="00085F32" w:rsidRPr="00F06446" w:rsidRDefault="00085F32" w:rsidP="00085F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ж) проведением служебных проверок;</w:t>
      </w:r>
    </w:p>
    <w:p w:rsidR="00085F32" w:rsidRPr="00F06446" w:rsidRDefault="00085F32" w:rsidP="00085F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proofErr w:type="spellStart"/>
      <w:proofErr w:type="gramStart"/>
      <w:r w:rsidRPr="00F06446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) обеспечением </w:t>
      </w:r>
      <w:r w:rsidR="003C52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сведений в соответствии с нормативными правовыми актами Российской Федерации, проверки соблюдения муниципальными служащими  требований к служебному поведению, а также проверки соблюдения гражданами, замещавшими должности муниципальной службы, ограничений при заключении ими после ухода</w:t>
      </w:r>
      <w:r w:rsidR="003C52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с муниципальной</w:t>
      </w:r>
      <w:proofErr w:type="gramEnd"/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службы  трудового договора и (или) гражданско-правового договора в случаях, предусмотренных федеральными законами;</w:t>
      </w:r>
    </w:p>
    <w:p w:rsidR="00085F32" w:rsidRPr="00F06446" w:rsidRDefault="00085F32" w:rsidP="00085F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    и) подготовку в соответствии с установленной компетенцией проектов нормативных правовых актов о противодействии коррупции;</w:t>
      </w:r>
    </w:p>
    <w:p w:rsidR="00085F32" w:rsidRPr="00F06446" w:rsidRDefault="00085F32" w:rsidP="00085F32">
      <w:pPr>
        <w:rPr>
          <w:rFonts w:ascii="Times New Roman" w:hAnsi="Times New Roman" w:cs="Times New Roman"/>
          <w:b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    к) взаимодействие с правоохранительными органами в установленной сфере деятельности.</w:t>
      </w:r>
      <w:r w:rsidRPr="00F064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5F32" w:rsidRPr="00F06446" w:rsidRDefault="00085F32" w:rsidP="003F342F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    3. </w:t>
      </w:r>
      <w:proofErr w:type="gramStart"/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Признать </w:t>
      </w:r>
      <w:r w:rsidR="003F34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>утратившим силу пункты 14-20 раздела «</w:t>
      </w:r>
      <w:r w:rsidR="00E05E80" w:rsidRPr="00E05E80">
        <w:rPr>
          <w:rFonts w:ascii="Times New Roman" w:hAnsi="Times New Roman" w:cs="Times New Roman"/>
          <w:sz w:val="28"/>
          <w:szCs w:val="28"/>
        </w:rPr>
        <w:t>Организация проверки сведений о доходах, об имуществе и обязательствах имущественного характера, предоставленных гражданами и муниципальными служащими администрации городского поселения Новосемейкино муниципального района Красноярский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»  </w:t>
      </w:r>
      <w:r w:rsidRPr="00471DB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71DBC">
        <w:rPr>
          <w:rFonts w:ascii="Times New Roman" w:hAnsi="Times New Roman" w:cs="Times New Roman"/>
          <w:sz w:val="28"/>
          <w:szCs w:val="28"/>
        </w:rPr>
        <w:t>Положени</w:t>
      </w:r>
      <w:r w:rsidR="00E05E80">
        <w:rPr>
          <w:rFonts w:ascii="Times New Roman" w:hAnsi="Times New Roman" w:cs="Times New Roman"/>
          <w:sz w:val="28"/>
          <w:szCs w:val="28"/>
        </w:rPr>
        <w:t xml:space="preserve">я </w:t>
      </w:r>
      <w:r w:rsidR="00471DBC">
        <w:rPr>
          <w:rFonts w:ascii="Times New Roman" w:hAnsi="Times New Roman" w:cs="Times New Roman"/>
          <w:sz w:val="28"/>
          <w:szCs w:val="28"/>
        </w:rPr>
        <w:t xml:space="preserve">  </w:t>
      </w:r>
      <w:r w:rsidR="00471DBC" w:rsidRPr="00471DBC">
        <w:rPr>
          <w:rFonts w:ascii="Times New Roman" w:hAnsi="Times New Roman" w:cs="Times New Roman"/>
          <w:sz w:val="28"/>
          <w:szCs w:val="28"/>
        </w:rPr>
        <w:t>о представлении гражданами, претендующими на замещение должностей муниципальной службы администрации  городского поселения Новосемейкино муниципального района Красноярский, и муниципальными служащими администрации городского поселения Новосемейкино муниципального района Красноярский сведений о доходах, об</w:t>
      </w:r>
      <w:proofErr w:type="gramEnd"/>
      <w:r w:rsidR="00471DBC" w:rsidRPr="00471DBC">
        <w:rPr>
          <w:rFonts w:ascii="Times New Roman" w:hAnsi="Times New Roman" w:cs="Times New Roman"/>
          <w:sz w:val="28"/>
          <w:szCs w:val="28"/>
        </w:rPr>
        <w:t xml:space="preserve"> имуществе и обязательствах</w:t>
      </w:r>
      <w:r w:rsidR="00E05E80">
        <w:rPr>
          <w:rFonts w:ascii="Times New Roman" w:hAnsi="Times New Roman" w:cs="Times New Roman"/>
          <w:sz w:val="28"/>
          <w:szCs w:val="28"/>
        </w:rPr>
        <w:t xml:space="preserve"> </w:t>
      </w:r>
      <w:r w:rsidR="00471DBC" w:rsidRPr="00471DBC">
        <w:rPr>
          <w:rFonts w:ascii="Times New Roman" w:hAnsi="Times New Roman" w:cs="Times New Roman"/>
          <w:sz w:val="28"/>
          <w:szCs w:val="28"/>
        </w:rPr>
        <w:t>имущественного характера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», утвержденного постановлением администрации городского поселения </w:t>
      </w:r>
      <w:r w:rsidR="00471DBC">
        <w:rPr>
          <w:rFonts w:ascii="Times New Roman" w:hAnsi="Times New Roman" w:cs="Times New Roman"/>
          <w:color w:val="000000"/>
          <w:sz w:val="28"/>
          <w:szCs w:val="28"/>
        </w:rPr>
        <w:t xml:space="preserve">Новосемейкино  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proofErr w:type="gramStart"/>
      <w:r w:rsidRPr="00F06446">
        <w:rPr>
          <w:rFonts w:ascii="Times New Roman" w:hAnsi="Times New Roman" w:cs="Times New Roman"/>
          <w:color w:val="000000"/>
          <w:sz w:val="28"/>
          <w:szCs w:val="28"/>
        </w:rPr>
        <w:t>Красноярский</w:t>
      </w:r>
      <w:proofErr w:type="gramEnd"/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471DBC">
        <w:rPr>
          <w:rFonts w:ascii="Times New Roman" w:hAnsi="Times New Roman" w:cs="Times New Roman"/>
          <w:color w:val="000000"/>
          <w:sz w:val="28"/>
          <w:szCs w:val="28"/>
        </w:rPr>
        <w:t>24.02.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2011 № </w:t>
      </w:r>
      <w:r w:rsidR="00471DB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0644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5F32" w:rsidRPr="00F06446" w:rsidRDefault="00085F32" w:rsidP="00085F32">
      <w:pPr>
        <w:spacing w:line="360" w:lineRule="auto"/>
        <w:ind w:right="-1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4.Опубликовать настоящее постановление в районной газете «Красноярские  новости».</w:t>
      </w:r>
    </w:p>
    <w:p w:rsidR="00085F32" w:rsidRDefault="00085F32" w:rsidP="00085F32">
      <w:pPr>
        <w:spacing w:line="360" w:lineRule="auto"/>
        <w:ind w:right="-1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446">
        <w:rPr>
          <w:rFonts w:ascii="Times New Roman" w:hAnsi="Times New Roman" w:cs="Times New Roman"/>
          <w:color w:val="000000"/>
          <w:sz w:val="28"/>
          <w:szCs w:val="28"/>
        </w:rPr>
        <w:t xml:space="preserve">     5.Настоящее постановление вступает в силу с момента его официального опубликования</w:t>
      </w:r>
      <w:r w:rsidR="00E05E8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05E80" w:rsidRDefault="00E05E80" w:rsidP="00085F32">
      <w:pPr>
        <w:spacing w:line="360" w:lineRule="auto"/>
        <w:ind w:right="-1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5E80" w:rsidRPr="00F06446" w:rsidRDefault="00E05E80" w:rsidP="00085F32">
      <w:pPr>
        <w:spacing w:line="360" w:lineRule="auto"/>
        <w:ind w:right="-1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5F32" w:rsidRPr="00F06446" w:rsidRDefault="00E05E80" w:rsidP="00E05E8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</w:t>
      </w:r>
      <w:r w:rsidR="00085F32" w:rsidRPr="00F06446">
        <w:rPr>
          <w:rFonts w:ascii="Times New Roman" w:hAnsi="Times New Roman" w:cs="Times New Roman"/>
          <w:b/>
          <w:color w:val="333333"/>
          <w:sz w:val="28"/>
          <w:szCs w:val="28"/>
        </w:rPr>
        <w:t>Глава администрации</w:t>
      </w:r>
    </w:p>
    <w:p w:rsidR="00085F32" w:rsidRPr="00F06446" w:rsidRDefault="00085F32" w:rsidP="00E05E8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городского поселения </w:t>
      </w:r>
      <w:r w:rsidR="00E05E80">
        <w:rPr>
          <w:rFonts w:ascii="Times New Roman" w:hAnsi="Times New Roman" w:cs="Times New Roman"/>
          <w:b/>
          <w:color w:val="333333"/>
          <w:sz w:val="28"/>
          <w:szCs w:val="28"/>
        </w:rPr>
        <w:t>Новосемейкино</w:t>
      </w:r>
      <w:r w:rsidRPr="00F0644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</w:t>
      </w:r>
      <w:r w:rsidR="00E05E80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</w:t>
      </w:r>
      <w:r w:rsidRPr="00F0644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В.</w:t>
      </w:r>
      <w:r w:rsidR="00E05E80">
        <w:rPr>
          <w:rFonts w:ascii="Times New Roman" w:hAnsi="Times New Roman" w:cs="Times New Roman"/>
          <w:b/>
          <w:color w:val="333333"/>
          <w:sz w:val="28"/>
          <w:szCs w:val="28"/>
        </w:rPr>
        <w:t>И</w:t>
      </w:r>
      <w:r w:rsidRPr="00F0644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. </w:t>
      </w:r>
      <w:r w:rsidR="00E05E80">
        <w:rPr>
          <w:rFonts w:ascii="Times New Roman" w:hAnsi="Times New Roman" w:cs="Times New Roman"/>
          <w:b/>
          <w:color w:val="333333"/>
          <w:sz w:val="28"/>
          <w:szCs w:val="28"/>
        </w:rPr>
        <w:t>Лопатин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> 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85F32" w:rsidRPr="00F06446" w:rsidRDefault="00085F32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    </w:t>
      </w:r>
    </w:p>
    <w:p w:rsidR="00085F32" w:rsidRPr="00F06446" w:rsidRDefault="00085F32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085F32" w:rsidRDefault="00085F32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Pr="00637F20" w:rsidRDefault="00637F20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37F20">
        <w:rPr>
          <w:rFonts w:ascii="Times New Roman" w:hAnsi="Times New Roman" w:cs="Times New Roman"/>
          <w:color w:val="333333"/>
          <w:sz w:val="24"/>
          <w:szCs w:val="24"/>
        </w:rPr>
        <w:t>Исп. Брюханова Н.А., 2258945</w:t>
      </w:r>
    </w:p>
    <w:p w:rsidR="00382CF3" w:rsidRPr="00637F20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82CF3" w:rsidRDefault="00382CF3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637F20" w:rsidRDefault="00637F20" w:rsidP="00085F3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D4CFF" w:rsidRDefault="008D4CFF" w:rsidP="00382CF3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085F32" w:rsidRPr="00F06446" w:rsidRDefault="00085F32" w:rsidP="00382CF3">
      <w:pPr>
        <w:shd w:val="clear" w:color="auto" w:fill="FFFFFF"/>
        <w:spacing w:line="240" w:lineRule="auto"/>
        <w:contextualSpacing/>
        <w:jc w:val="right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                                                                                                        УТВЕРЖДЕНО</w:t>
      </w:r>
    </w:p>
    <w:p w:rsidR="00085F32" w:rsidRPr="00F06446" w:rsidRDefault="00637F20" w:rsidP="00637F20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</w:t>
      </w:r>
      <w:r w:rsidR="00085F32"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постановлением </w:t>
      </w:r>
      <w:r w:rsidR="00085F32" w:rsidRPr="00F06446">
        <w:rPr>
          <w:rFonts w:ascii="Times New Roman" w:hAnsi="Times New Roman" w:cs="Times New Roman"/>
          <w:bCs/>
          <w:color w:val="333333"/>
          <w:sz w:val="28"/>
          <w:szCs w:val="28"/>
        </w:rPr>
        <w:t>администрации</w:t>
      </w:r>
    </w:p>
    <w:p w:rsidR="00085F32" w:rsidRPr="00F06446" w:rsidRDefault="00637F20" w:rsidP="00637F20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                                                           </w:t>
      </w:r>
      <w:r w:rsidR="00085F32" w:rsidRPr="00F06446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городского поселения </w:t>
      </w:r>
      <w:r w:rsidR="00382CF3">
        <w:rPr>
          <w:rFonts w:ascii="Times New Roman" w:hAnsi="Times New Roman" w:cs="Times New Roman"/>
          <w:bCs/>
          <w:color w:val="333333"/>
          <w:sz w:val="28"/>
          <w:szCs w:val="28"/>
        </w:rPr>
        <w:t>Новосемейкино</w:t>
      </w:r>
    </w:p>
    <w:p w:rsidR="00085F32" w:rsidRPr="00F06446" w:rsidRDefault="00637F20" w:rsidP="00637F20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                                                       </w:t>
      </w:r>
      <w:r w:rsidR="00085F32" w:rsidRPr="00F06446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муниципального  района </w:t>
      </w:r>
      <w:proofErr w:type="gramStart"/>
      <w:r w:rsidR="00085F32" w:rsidRPr="00F06446">
        <w:rPr>
          <w:rFonts w:ascii="Times New Roman" w:hAnsi="Times New Roman" w:cs="Times New Roman"/>
          <w:bCs/>
          <w:color w:val="333333"/>
          <w:sz w:val="28"/>
          <w:szCs w:val="28"/>
        </w:rPr>
        <w:t>Красноярский</w:t>
      </w:r>
      <w:proofErr w:type="gramEnd"/>
    </w:p>
    <w:p w:rsidR="00085F32" w:rsidRPr="00F06446" w:rsidRDefault="00085F32" w:rsidP="00382CF3">
      <w:pPr>
        <w:pStyle w:val="a3"/>
        <w:suppressAutoHyphens w:val="0"/>
        <w:contextualSpacing/>
        <w:jc w:val="right"/>
        <w:rPr>
          <w:b w:val="0"/>
          <w:i w:val="0"/>
          <w:szCs w:val="28"/>
        </w:rPr>
      </w:pPr>
      <w:r w:rsidRPr="00F06446">
        <w:rPr>
          <w:color w:val="333333"/>
          <w:szCs w:val="28"/>
        </w:rPr>
        <w:t xml:space="preserve">                                                                                      </w:t>
      </w:r>
      <w:r w:rsidRPr="00F06446">
        <w:rPr>
          <w:b w:val="0"/>
          <w:i w:val="0"/>
          <w:szCs w:val="28"/>
        </w:rPr>
        <w:t xml:space="preserve">от </w:t>
      </w:r>
      <w:r w:rsidR="001E272C">
        <w:rPr>
          <w:b w:val="0"/>
          <w:i w:val="0"/>
          <w:szCs w:val="28"/>
        </w:rPr>
        <w:t>18</w:t>
      </w:r>
      <w:r w:rsidRPr="00F06446">
        <w:rPr>
          <w:b w:val="0"/>
          <w:i w:val="0"/>
          <w:szCs w:val="28"/>
        </w:rPr>
        <w:t>.0</w:t>
      </w:r>
      <w:r w:rsidR="008D4CFF">
        <w:rPr>
          <w:b w:val="0"/>
          <w:i w:val="0"/>
          <w:szCs w:val="28"/>
        </w:rPr>
        <w:t>3</w:t>
      </w:r>
      <w:r w:rsidRPr="00F06446">
        <w:rPr>
          <w:b w:val="0"/>
          <w:i w:val="0"/>
          <w:szCs w:val="28"/>
        </w:rPr>
        <w:t xml:space="preserve">.2014 года  №  </w:t>
      </w:r>
      <w:r w:rsidR="001E272C">
        <w:rPr>
          <w:b w:val="0"/>
          <w:i w:val="0"/>
          <w:szCs w:val="28"/>
        </w:rPr>
        <w:t>20</w:t>
      </w:r>
    </w:p>
    <w:p w:rsidR="00085F32" w:rsidRPr="00F06446" w:rsidRDefault="00085F32" w:rsidP="00085F32">
      <w:pPr>
        <w:shd w:val="clear" w:color="auto" w:fill="FFFFFF"/>
        <w:spacing w:line="348" w:lineRule="atLeas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b/>
          <w:bCs/>
          <w:color w:val="333333"/>
          <w:sz w:val="28"/>
          <w:szCs w:val="28"/>
        </w:rPr>
        <w:t> </w:t>
      </w:r>
    </w:p>
    <w:p w:rsidR="00085F32" w:rsidRPr="00F06446" w:rsidRDefault="00085F32" w:rsidP="00085F32">
      <w:pPr>
        <w:shd w:val="clear" w:color="auto" w:fill="FFFFFF"/>
        <w:spacing w:line="348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ПОЛОЖЕНИЕ</w:t>
      </w:r>
    </w:p>
    <w:p w:rsidR="00085F32" w:rsidRPr="00F06446" w:rsidRDefault="00085F32" w:rsidP="00085F32">
      <w:pPr>
        <w:shd w:val="clear" w:color="auto" w:fill="FFFFFF"/>
        <w:spacing w:line="348" w:lineRule="atLeast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b/>
          <w:color w:val="333333"/>
          <w:sz w:val="28"/>
          <w:szCs w:val="28"/>
        </w:rPr>
        <w:t>о проверке достоверности и полноты сведений и соблюдения  требований к служебному поведению</w:t>
      </w:r>
    </w:p>
    <w:p w:rsidR="00085F32" w:rsidRPr="00F06446" w:rsidRDefault="00085F32" w:rsidP="00085F32">
      <w:pPr>
        <w:shd w:val="clear" w:color="auto" w:fill="FFFFFF"/>
        <w:spacing w:line="348" w:lineRule="atLeast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085F32" w:rsidRPr="00F06446" w:rsidRDefault="00085F32" w:rsidP="00085F32">
      <w:pPr>
        <w:shd w:val="clear" w:color="auto" w:fill="FFFFFF"/>
        <w:spacing w:line="348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> </w:t>
      </w:r>
    </w:p>
    <w:p w:rsidR="00085F32" w:rsidRPr="00F06446" w:rsidRDefault="00085F32" w:rsidP="00A14660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1. Настоящим Положением определяется порядок осуществления проверки:</w:t>
      </w:r>
    </w:p>
    <w:p w:rsidR="00085F32" w:rsidRPr="00F06446" w:rsidRDefault="00085F32" w:rsidP="00A14660">
      <w:pPr>
        <w:spacing w:line="36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представляемых в соответствии с постановлением администрации городского поселения </w:t>
      </w:r>
      <w:r w:rsidR="008D4CFF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муниципального района Красноярский от </w:t>
      </w:r>
      <w:r w:rsidR="008D4CFF">
        <w:rPr>
          <w:rFonts w:ascii="Times New Roman" w:hAnsi="Times New Roman" w:cs="Times New Roman"/>
          <w:color w:val="333333"/>
          <w:sz w:val="28"/>
          <w:szCs w:val="28"/>
        </w:rPr>
        <w:t>24.02.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2011 № </w:t>
      </w:r>
      <w:r w:rsidR="008D4CFF">
        <w:rPr>
          <w:rFonts w:ascii="Times New Roman" w:hAnsi="Times New Roman" w:cs="Times New Roman"/>
          <w:color w:val="333333"/>
          <w:sz w:val="28"/>
          <w:szCs w:val="28"/>
        </w:rPr>
        <w:t>5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«</w:t>
      </w:r>
      <w:r w:rsidR="008D4CFF" w:rsidRPr="008D4CFF">
        <w:rPr>
          <w:rFonts w:ascii="Times New Roman" w:hAnsi="Times New Roman" w:cs="Times New Roman"/>
          <w:sz w:val="28"/>
          <w:szCs w:val="28"/>
        </w:rPr>
        <w:t>О представлении гражданами, претендующими на замещение</w:t>
      </w:r>
      <w:r w:rsidR="008D4CFF">
        <w:rPr>
          <w:rFonts w:ascii="Times New Roman" w:hAnsi="Times New Roman" w:cs="Times New Roman"/>
          <w:sz w:val="28"/>
          <w:szCs w:val="28"/>
        </w:rPr>
        <w:t xml:space="preserve">  должностей муниципальной </w:t>
      </w:r>
      <w:r w:rsidR="008D4CFF" w:rsidRPr="008D4CFF">
        <w:rPr>
          <w:rFonts w:ascii="Times New Roman" w:hAnsi="Times New Roman" w:cs="Times New Roman"/>
          <w:sz w:val="28"/>
          <w:szCs w:val="28"/>
        </w:rPr>
        <w:t xml:space="preserve">службы администрации городского поселения Новосемейкино  </w:t>
      </w:r>
      <w:r w:rsidR="008D4CFF">
        <w:rPr>
          <w:rFonts w:ascii="Times New Roman" w:hAnsi="Times New Roman" w:cs="Times New Roman"/>
          <w:sz w:val="28"/>
          <w:szCs w:val="28"/>
        </w:rPr>
        <w:t>му</w:t>
      </w:r>
      <w:r w:rsidR="008D4CFF" w:rsidRPr="008D4CFF">
        <w:rPr>
          <w:rFonts w:ascii="Times New Roman" w:hAnsi="Times New Roman" w:cs="Times New Roman"/>
          <w:sz w:val="28"/>
          <w:szCs w:val="28"/>
        </w:rPr>
        <w:t>ниципального района Красноярский, и муниципальными служащими администрации городского поселения Новосемейкино муниципального района Красноярский,</w:t>
      </w:r>
      <w:r w:rsidR="00A14660">
        <w:rPr>
          <w:rFonts w:ascii="Times New Roman" w:hAnsi="Times New Roman" w:cs="Times New Roman"/>
          <w:sz w:val="28"/>
          <w:szCs w:val="28"/>
        </w:rPr>
        <w:t xml:space="preserve"> </w:t>
      </w:r>
      <w:r w:rsidR="008D4CFF" w:rsidRPr="008D4CFF">
        <w:rPr>
          <w:rFonts w:ascii="Times New Roman" w:hAnsi="Times New Roman" w:cs="Times New Roman"/>
          <w:sz w:val="28"/>
          <w:szCs w:val="28"/>
        </w:rPr>
        <w:t xml:space="preserve"> сведений о доходах, об имуществе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>»:</w:t>
      </w:r>
      <w:proofErr w:type="gramEnd"/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- гражданами, претендующими на замещение должностей муниципальной службы администрации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>Новосемейкино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муниципального района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Красноярский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(далее - граждане), на отчетную дату;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- муниципальными служащими администрации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>Новосемейкино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Красноярский  (далее - муниципальные служащие)</w:t>
      </w:r>
      <w:r w:rsidR="00A1466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по состоянию на конец отчетного периода;</w:t>
      </w:r>
      <w:proofErr w:type="gramEnd"/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б) достоверности и полноты сведений о доходах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об имуществе и обязательствах имущественного характера гражданина, муниципального служащего, его супруги (супруга) и несовершеннолетних детей;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в) достоверности и полноты иных сведений, представляемых гражданами при  поступлении на муниципальную службу в администрацию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муниципального  района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Красноярский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в соответствии с законодательством о муниципальной службе Российской Федерации.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2. Проверка, предусмотренная подпунктами "б" и "в" пункта 1 настоящего Положения, 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3. Проверка, предусмотренная пунктом 1 настоящего Положения, осуществляется по решению представителя нанимателя (работодателя).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4. Специалист ответственный за кадровую работу в администрации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>Новосемейкино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Красноярский осуществляет проверку: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администрации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Красноярский района, назначение на которые и освобождение от которых осуществляются главой администрации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>Новосемейкино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Красноярский, а также сведений,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>представляемых указанными гражданами в соответствии с нормативными правовыми актами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Российской Федерации;</w:t>
      </w:r>
      <w:proofErr w:type="gramEnd"/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 администрации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Красноярский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>, указанные в подпункте "а" настоящего пункта;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в) соблюдения муниципальными служащими, замещающими должности муниципальной службы администрации городского поселения </w:t>
      </w:r>
      <w:r w:rsidR="005B612D">
        <w:rPr>
          <w:rFonts w:ascii="Times New Roman" w:hAnsi="Times New Roman" w:cs="Times New Roman"/>
          <w:color w:val="333333"/>
          <w:sz w:val="28"/>
          <w:szCs w:val="28"/>
        </w:rPr>
        <w:t>Новосемейкино</w:t>
      </w:r>
      <w:r w:rsidR="00620C0D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района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Красноярский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>, указанные в подпункте "а" настоящего пункта, требований к служебному поведению.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5. Основанием для проверки является письменно оформленная информация: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а) о представлении гражданином или муниципальным служащим недостоверных или неполных сведений, представляемых им в соответствии с подпунктами "а" и "б" пункта 1 настоящего Положения;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б) о несоблюдении муниципальным служащим требований к служебному поведению.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6. Информация, предусмотренная пунктом 5 настоящего Положения, может быть представлена: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а) правоохранительными и налоговыми органами;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7. Информация анонимного характера не может служить основанием для проверки.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8. Проверка осуществляется в срок, не превышающий 60 дней со дня принятия решения о её проведении. Срок проверки может быть продлен до 90 дней по решению представителя нанимателя (работодателя).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9. При осуществлении проверки уполномоченные представителем нанимателя (работодателем) должностные лица вправе: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а) проводить беседу с гражданином или муниципальным служащим;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б) изучать представленные гражданином или муниципальным служащим дополнительные материалы;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в) получать от гражданина или муниципального служащего пояснения по представленным им материалам;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г) направлять в установленном порядке запрос в федеральные государственные органы, государственные органы области,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о достоверности и полноте сведений, представленных гражданином в соответствии с нормативными правовыми актами Российской Федерации; о соблюдении муниципальным служащим требований к служебному поведению;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spell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 w:rsidRPr="00F06446">
        <w:rPr>
          <w:rFonts w:ascii="Times New Roman" w:hAnsi="Times New Roman" w:cs="Times New Roman"/>
          <w:color w:val="333333"/>
          <w:sz w:val="28"/>
          <w:szCs w:val="28"/>
        </w:rPr>
        <w:t>) наводить справки у физических лиц и получать от них информацию с их согласия.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10. В запросе, предусмотренном подпунктом "г" пункта 9 настоящего Положения, указываются: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а) фамилия, имя, отчество руководителя государственного органа или организации, в которые направляется запрос;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б) правовой акт, на основании которого направляется запрос;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</w:t>
      </w:r>
      <w:r w:rsidR="00620C0D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которых проверяются у гражданина, представившего сведения в соответствии с нормативными правовыми актами</w:t>
      </w:r>
      <w:r w:rsidR="0021452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Российской Федерации, полнота и достоверность которых проверяются, либо муниципального служащего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, в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отношении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которого имеются сведения о несоблюдении им требований к служебному поведению;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г) содержание и объем сведений, подлежащих проверке;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proofErr w:type="spell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>д</w:t>
      </w:r>
      <w:proofErr w:type="spellEnd"/>
      <w:r w:rsidRPr="00F06446">
        <w:rPr>
          <w:rFonts w:ascii="Times New Roman" w:hAnsi="Times New Roman" w:cs="Times New Roman"/>
          <w:color w:val="333333"/>
          <w:sz w:val="28"/>
          <w:szCs w:val="28"/>
        </w:rPr>
        <w:t>) срок представления запрашиваемых сведений;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е) фамилия, инициалы и номер телефона муниципального служащего, подготовившего запрос;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ж) другие необходимые сведения.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11. Специалист ответственный за кадровую работу в администрации городского поселения </w:t>
      </w:r>
      <w:r w:rsidR="00620C0D">
        <w:rPr>
          <w:rFonts w:ascii="Times New Roman" w:hAnsi="Times New Roman" w:cs="Times New Roman"/>
          <w:color w:val="333333"/>
          <w:sz w:val="28"/>
          <w:szCs w:val="28"/>
        </w:rPr>
        <w:t>Новосемейкино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Красноярский обеспечивает: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а) уведомление в письменной форме муниципального служащего о начале в отношении его проверки и разъяснение ему содержания подпункта "б" настоящего пункта - в течение двух рабочих дней со дня получения соответствующего решения;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   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12. По окончании проверки специалист ответственный за кадровую работу в администрации городского поселения </w:t>
      </w:r>
      <w:r w:rsidR="00CD1DCF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Красноярский  обязан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13. Муниципальный служащий вправе: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а) давать пояснения в письменной форме: в ходе проверки: по вопросам, указанным в подпункте "б" пункта 13 настоящего Положения; по результатам проверки;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б) представлять дополнительные материалы и давать по ним пояснения в письменной форме;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в) обращаться  к специалисту, ответственному за кадровую работу в администрации городского поселения </w:t>
      </w:r>
      <w:r w:rsidR="00CD1DCF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</w:t>
      </w:r>
      <w:r w:rsidR="00CD1DCF">
        <w:rPr>
          <w:rFonts w:ascii="Times New Roman" w:hAnsi="Times New Roman" w:cs="Times New Roman"/>
          <w:color w:val="333333"/>
          <w:sz w:val="28"/>
          <w:szCs w:val="28"/>
        </w:rPr>
        <w:t xml:space="preserve">иципального района </w:t>
      </w:r>
      <w:proofErr w:type="gramStart"/>
      <w:r w:rsidR="00CD1DCF">
        <w:rPr>
          <w:rFonts w:ascii="Times New Roman" w:hAnsi="Times New Roman" w:cs="Times New Roman"/>
          <w:color w:val="333333"/>
          <w:sz w:val="28"/>
          <w:szCs w:val="28"/>
        </w:rPr>
        <w:t>Красноярский</w:t>
      </w:r>
      <w:proofErr w:type="gramEnd"/>
      <w:r w:rsidR="00CD1DCF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с подлежащим удовлетворению ходатайством о проведении с ним беседы по вопросам, указанным в подпункте "б" пункта 11 настоящего Положения.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14. Пояснения, указанные в пункте 13 настоящего Положения, приобщаются к материалам проверки.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15. На период проведения проверки муниципальный служащий может быть отстранен от замещаемой должности муниципальной службы на срок,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>не превышающий 60 дней со дня принятия решения о её проведении. Указанный срок может быть продлен до 90 дней представителем нанимателя (работодателем), принявшим решение о проведении проверки.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 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16. Специалист, ответственный за кадровую работу в администрации городского поселения </w:t>
      </w:r>
      <w:r w:rsidR="00CD1DCF">
        <w:rPr>
          <w:rFonts w:ascii="Times New Roman" w:hAnsi="Times New Roman" w:cs="Times New Roman"/>
          <w:color w:val="333333"/>
          <w:sz w:val="28"/>
          <w:szCs w:val="28"/>
        </w:rPr>
        <w:t>Новосемейкино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муниципального района Красноярский, представляет представителю нанимателя (работодателю), принявшему решение о проведении проверки, доклад о ее результатах.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17. </w:t>
      </w:r>
      <w:proofErr w:type="gramStart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Сведения о результатах проверки с письменного согласия представителя </w:t>
      </w:r>
      <w:r w:rsidR="00CD1DC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>нанимателя-работодателя представляются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местным отделениям политических партий и общественных объединений, зарегистрированных в установленном законодательством порядке на территории муниципального района Красноярский, представившим информацию, явившуюся основанием для проведения проверки, с соблюдением законодательства Российской Федерации о персональных данных</w:t>
      </w:r>
      <w:proofErr w:type="gramEnd"/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и государственной тайне.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18.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19. При установлении в ходе проверки обстоятельств, свидетельствующих о несоблюдении муниципальным служащим требований о предотвращении или урегулировании конфликта интересов либо требований к служебному поведению, материалы проверки представляются в соответствующую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lastRenderedPageBreak/>
        <w:t>комиссию по соблюдению требований к служебному поведению муниципальных служащих и урегулированию конфликта интересов.</w:t>
      </w:r>
    </w:p>
    <w:p w:rsidR="00085F32" w:rsidRPr="00F06446" w:rsidRDefault="00085F32" w:rsidP="00085F32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06446">
        <w:rPr>
          <w:rFonts w:ascii="Times New Roman" w:hAnsi="Times New Roman" w:cs="Times New Roman"/>
          <w:color w:val="333333"/>
          <w:sz w:val="28"/>
          <w:szCs w:val="28"/>
        </w:rPr>
        <w:t xml:space="preserve">     20. Материалы проверки хранятся у специалиста, ответственного за кадровую работу в администрации городского поселения </w:t>
      </w:r>
      <w:r w:rsidR="00637F20">
        <w:rPr>
          <w:rFonts w:ascii="Times New Roman" w:hAnsi="Times New Roman" w:cs="Times New Roman"/>
          <w:color w:val="333333"/>
          <w:sz w:val="28"/>
          <w:szCs w:val="28"/>
        </w:rPr>
        <w:t xml:space="preserve">Новосемейкино </w:t>
      </w:r>
      <w:r w:rsidRPr="00F06446">
        <w:rPr>
          <w:rFonts w:ascii="Times New Roman" w:hAnsi="Times New Roman" w:cs="Times New Roman"/>
          <w:color w:val="333333"/>
          <w:sz w:val="28"/>
          <w:szCs w:val="28"/>
        </w:rPr>
        <w:t>муниципального района Красноярский  в течение трех лет со дня ее окончания, после чего передаются в архивный отдел администрации муниципального района Красноярский.</w:t>
      </w:r>
    </w:p>
    <w:p w:rsidR="00085F32" w:rsidRPr="00F06446" w:rsidRDefault="00085F32" w:rsidP="00085F32">
      <w:pPr>
        <w:rPr>
          <w:rFonts w:ascii="Times New Roman" w:hAnsi="Times New Roman" w:cs="Times New Roman"/>
          <w:sz w:val="28"/>
          <w:szCs w:val="28"/>
        </w:rPr>
      </w:pPr>
    </w:p>
    <w:p w:rsidR="0087361B" w:rsidRDefault="0087361B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p w:rsidR="00247E05" w:rsidRDefault="00247E05">
      <w:pPr>
        <w:rPr>
          <w:rFonts w:ascii="Times New Roman" w:hAnsi="Times New Roman" w:cs="Times New Roman"/>
          <w:sz w:val="28"/>
          <w:szCs w:val="28"/>
        </w:rPr>
      </w:pPr>
    </w:p>
    <w:sectPr w:rsidR="00247E05" w:rsidSect="007E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F32"/>
    <w:rsid w:val="000209FF"/>
    <w:rsid w:val="00085F32"/>
    <w:rsid w:val="001E272C"/>
    <w:rsid w:val="00214526"/>
    <w:rsid w:val="0021735A"/>
    <w:rsid w:val="00247E05"/>
    <w:rsid w:val="00327BD2"/>
    <w:rsid w:val="00382CF3"/>
    <w:rsid w:val="003C52E0"/>
    <w:rsid w:val="003F342F"/>
    <w:rsid w:val="00471DBC"/>
    <w:rsid w:val="005B612D"/>
    <w:rsid w:val="00620C0D"/>
    <w:rsid w:val="00637F20"/>
    <w:rsid w:val="006B4BEF"/>
    <w:rsid w:val="007001A7"/>
    <w:rsid w:val="007E1941"/>
    <w:rsid w:val="00847846"/>
    <w:rsid w:val="0087361B"/>
    <w:rsid w:val="008D4CFF"/>
    <w:rsid w:val="00A14660"/>
    <w:rsid w:val="00BE2F13"/>
    <w:rsid w:val="00CD1DCF"/>
    <w:rsid w:val="00E05E80"/>
    <w:rsid w:val="00F06446"/>
    <w:rsid w:val="00F77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4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7E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085F32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085F32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085F32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247E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Emphasis"/>
    <w:basedOn w:val="a0"/>
    <w:uiPriority w:val="20"/>
    <w:qFormat/>
    <w:rsid w:val="00247E05"/>
    <w:rPr>
      <w:i/>
      <w:iCs/>
    </w:rPr>
  </w:style>
  <w:style w:type="character" w:styleId="a5">
    <w:name w:val="Hyperlink"/>
    <w:basedOn w:val="a0"/>
    <w:uiPriority w:val="99"/>
    <w:semiHidden/>
    <w:unhideWhenUsed/>
    <w:rsid w:val="00247E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0CBB5-A9F7-4080-A9F2-1513DF06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9</cp:revision>
  <cp:lastPrinted>2014-03-19T11:01:00Z</cp:lastPrinted>
  <dcterms:created xsi:type="dcterms:W3CDTF">2014-03-17T06:25:00Z</dcterms:created>
  <dcterms:modified xsi:type="dcterms:W3CDTF">2014-03-19T11:12:00Z</dcterms:modified>
</cp:coreProperties>
</file>